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DC" w:rsidRDefault="009A543E" w:rsidP="004F5BF9">
      <w:pPr>
        <w:jc w:val="center"/>
        <w:rPr>
          <w:sz w:val="32"/>
        </w:rPr>
      </w:pPr>
      <w:r w:rsidRPr="009A543E">
        <w:rPr>
          <w:rFonts w:hint="eastAsia"/>
          <w:sz w:val="32"/>
        </w:rPr>
        <w:t>幸福老年生活</w:t>
      </w:r>
    </w:p>
    <w:p w:rsidR="009A543E" w:rsidRDefault="009A543E">
      <w:pPr>
        <w:rPr>
          <w:sz w:val="24"/>
        </w:rPr>
      </w:pPr>
      <w:r>
        <w:rPr>
          <w:rFonts w:hint="eastAsia"/>
          <w:sz w:val="24"/>
        </w:rPr>
        <w:t>本课程适用于年龄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岁以上，退休后，希望以积极心态享受老年生活的人群。</w:t>
      </w:r>
    </w:p>
    <w:p w:rsidR="009A543E" w:rsidRDefault="009A543E">
      <w:pPr>
        <w:rPr>
          <w:sz w:val="24"/>
        </w:rPr>
      </w:pPr>
      <w:r>
        <w:rPr>
          <w:rFonts w:hint="eastAsia"/>
          <w:sz w:val="24"/>
        </w:rPr>
        <w:t>授课以成长团体模式，诣在参与，创造相互的支持和理解，建立幸福小组。</w:t>
      </w:r>
    </w:p>
    <w:p w:rsidR="009A543E" w:rsidRDefault="009A543E">
      <w:pPr>
        <w:rPr>
          <w:rFonts w:hint="eastAsia"/>
          <w:sz w:val="24"/>
        </w:rPr>
      </w:pPr>
      <w:r>
        <w:rPr>
          <w:rFonts w:hint="eastAsia"/>
          <w:sz w:val="24"/>
        </w:rPr>
        <w:t>课程共四天，分为两个周末进行。</w:t>
      </w:r>
    </w:p>
    <w:p w:rsidR="001F3E53" w:rsidRDefault="001F3E53">
      <w:pPr>
        <w:rPr>
          <w:rFonts w:hint="eastAsia"/>
          <w:sz w:val="24"/>
        </w:rPr>
      </w:pPr>
      <w:r>
        <w:rPr>
          <w:rFonts w:hint="eastAsia"/>
          <w:sz w:val="24"/>
        </w:rPr>
        <w:t>课程主要内容：</w:t>
      </w:r>
    </w:p>
    <w:p w:rsidR="001F3E53" w:rsidRDefault="001F3E53" w:rsidP="001F3E53">
      <w:pPr>
        <w:pStyle w:val="ListParagraph"/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幸福人生是怎样的？积极心理学简介；幸福老年生活的关键要素；老年人最需要管理的五种情绪</w:t>
      </w:r>
    </w:p>
    <w:p w:rsidR="001F3E53" w:rsidRPr="001F3E53" w:rsidRDefault="001F3E53" w:rsidP="001F3E53">
      <w:pPr>
        <w:pStyle w:val="ListParagraph"/>
        <w:ind w:left="360"/>
        <w:rPr>
          <w:sz w:val="24"/>
        </w:rPr>
      </w:pPr>
    </w:p>
    <w:p w:rsidR="009A543E" w:rsidRDefault="009A543E" w:rsidP="009A543E">
      <w:pPr>
        <w:pStyle w:val="ListParagraph"/>
        <w:numPr>
          <w:ilvl w:val="0"/>
          <w:numId w:val="2"/>
        </w:numPr>
        <w:rPr>
          <w:sz w:val="24"/>
        </w:rPr>
      </w:pPr>
      <w:r w:rsidRPr="009A543E">
        <w:rPr>
          <w:rFonts w:hint="eastAsia"/>
          <w:sz w:val="24"/>
        </w:rPr>
        <w:t>人生回顾，感恩和宽恕</w:t>
      </w:r>
    </w:p>
    <w:p w:rsidR="009A543E" w:rsidRDefault="009A543E" w:rsidP="009A543E"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关系回顾</w:t>
      </w:r>
    </w:p>
    <w:p w:rsidR="009A543E" w:rsidRDefault="009A543E" w:rsidP="009A543E"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苦难回顾</w:t>
      </w:r>
    </w:p>
    <w:p w:rsidR="009A543E" w:rsidRDefault="009A543E" w:rsidP="009A543E"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成长回顾</w:t>
      </w:r>
    </w:p>
    <w:p w:rsidR="009A543E" w:rsidRDefault="009A543E" w:rsidP="009A543E"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意义回顾</w:t>
      </w:r>
    </w:p>
    <w:p w:rsidR="009A543E" w:rsidRDefault="009A543E" w:rsidP="009A543E"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快乐回顾</w:t>
      </w:r>
    </w:p>
    <w:p w:rsidR="009A543E" w:rsidRDefault="009A543E" w:rsidP="009A543E"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感恩的心态及练习</w:t>
      </w:r>
    </w:p>
    <w:p w:rsidR="009A543E" w:rsidRDefault="009A543E" w:rsidP="009A543E"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放下包袱</w:t>
      </w:r>
      <w:r w:rsidR="004F5BF9">
        <w:rPr>
          <w:sz w:val="24"/>
        </w:rPr>
        <w:t xml:space="preserve">, </w:t>
      </w:r>
      <w:r w:rsidR="004F5BF9">
        <w:rPr>
          <w:rFonts w:hint="eastAsia"/>
          <w:sz w:val="24"/>
        </w:rPr>
        <w:t xml:space="preserve"> </w:t>
      </w:r>
      <w:r w:rsidR="004F5BF9">
        <w:rPr>
          <w:rFonts w:hint="eastAsia"/>
          <w:sz w:val="24"/>
        </w:rPr>
        <w:t>轻松前行，宽恕和宽容练习，</w:t>
      </w:r>
    </w:p>
    <w:p w:rsidR="009A543E" w:rsidRPr="009A543E" w:rsidRDefault="009A543E" w:rsidP="009A543E">
      <w:pPr>
        <w:pStyle w:val="ListParagraph"/>
        <w:rPr>
          <w:sz w:val="24"/>
        </w:rPr>
      </w:pPr>
    </w:p>
    <w:p w:rsidR="009A543E" w:rsidRDefault="009A543E" w:rsidP="009A543E">
      <w:pPr>
        <w:pStyle w:val="ListParagraph"/>
        <w:numPr>
          <w:ilvl w:val="0"/>
          <w:numId w:val="2"/>
        </w:numPr>
        <w:rPr>
          <w:rFonts w:hint="eastAsia"/>
          <w:sz w:val="24"/>
        </w:rPr>
      </w:pPr>
      <w:r w:rsidRPr="009A543E">
        <w:rPr>
          <w:rFonts w:hint="eastAsia"/>
          <w:sz w:val="24"/>
        </w:rPr>
        <w:t>展望未来，乐观和积极</w:t>
      </w:r>
    </w:p>
    <w:p w:rsidR="004F5BF9" w:rsidRDefault="004F5BF9" w:rsidP="004F5BF9">
      <w:pPr>
        <w:pStyle w:val="ListParagraph"/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我的故事，我的人生</w:t>
      </w:r>
    </w:p>
    <w:p w:rsidR="001F3E53" w:rsidRDefault="001F3E53" w:rsidP="004F5BF9">
      <w:pPr>
        <w:pStyle w:val="ListParagraph"/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我的优势，我的爱好</w:t>
      </w:r>
    </w:p>
    <w:p w:rsidR="009A543E" w:rsidRDefault="001F3E53" w:rsidP="009A543E">
      <w:pPr>
        <w:pStyle w:val="ListParagraph"/>
        <w:numPr>
          <w:ilvl w:val="0"/>
          <w:numId w:val="3"/>
        </w:numPr>
        <w:rPr>
          <w:rFonts w:hint="eastAsia"/>
          <w:sz w:val="24"/>
        </w:rPr>
      </w:pPr>
      <w:r w:rsidRPr="001F3E53">
        <w:rPr>
          <w:rFonts w:hint="eastAsia"/>
          <w:sz w:val="24"/>
        </w:rPr>
        <w:t>重要关系的处理</w:t>
      </w:r>
    </w:p>
    <w:p w:rsidR="001F3E53" w:rsidRDefault="001F3E53" w:rsidP="009A543E">
      <w:pPr>
        <w:pStyle w:val="ListParagraph"/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安排生活，管理时间</w:t>
      </w:r>
    </w:p>
    <w:p w:rsidR="001F3E53" w:rsidRPr="001F3E53" w:rsidRDefault="001F3E53" w:rsidP="001F3E53">
      <w:pPr>
        <w:pStyle w:val="ListParagraph"/>
        <w:rPr>
          <w:sz w:val="24"/>
        </w:rPr>
      </w:pPr>
    </w:p>
    <w:p w:rsidR="009A543E" w:rsidRPr="009A543E" w:rsidRDefault="009A543E" w:rsidP="009A543E">
      <w:pPr>
        <w:pStyle w:val="ListParagraph"/>
        <w:numPr>
          <w:ilvl w:val="0"/>
          <w:numId w:val="2"/>
        </w:numPr>
        <w:rPr>
          <w:sz w:val="24"/>
        </w:rPr>
      </w:pPr>
      <w:r w:rsidRPr="009A543E">
        <w:rPr>
          <w:rFonts w:hint="eastAsia"/>
          <w:sz w:val="24"/>
        </w:rPr>
        <w:t>活在当下，创造幸福老年生活</w:t>
      </w:r>
    </w:p>
    <w:p w:rsidR="009A543E" w:rsidRDefault="009A543E" w:rsidP="001F3E53"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让大脑活跃起来</w:t>
      </w:r>
    </w:p>
    <w:p w:rsidR="009A543E" w:rsidRDefault="009A543E" w:rsidP="001F3E53"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服务心和快乐</w:t>
      </w:r>
    </w:p>
    <w:p w:rsidR="009A543E" w:rsidRDefault="009A543E" w:rsidP="001F3E53"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照顾自己的身心健康</w:t>
      </w:r>
    </w:p>
    <w:p w:rsidR="009A543E" w:rsidRDefault="009A543E" w:rsidP="001F3E53">
      <w:pPr>
        <w:pStyle w:val="ListParagraph"/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建立</w:t>
      </w:r>
      <w:r w:rsidR="001F3E53">
        <w:rPr>
          <w:rFonts w:hint="eastAsia"/>
          <w:sz w:val="24"/>
        </w:rPr>
        <w:t>自己的</w:t>
      </w:r>
      <w:r>
        <w:rPr>
          <w:rFonts w:hint="eastAsia"/>
          <w:sz w:val="24"/>
        </w:rPr>
        <w:t>圈</w:t>
      </w:r>
      <w:r w:rsidR="001F3E53">
        <w:rPr>
          <w:rFonts w:hint="eastAsia"/>
          <w:sz w:val="24"/>
        </w:rPr>
        <w:t>子</w:t>
      </w:r>
    </w:p>
    <w:p w:rsidR="001F3E53" w:rsidRDefault="001F3E53" w:rsidP="001F3E53">
      <w:pPr>
        <w:pStyle w:val="ListParagraph"/>
        <w:rPr>
          <w:rFonts w:hint="eastAsia"/>
          <w:sz w:val="24"/>
        </w:rPr>
      </w:pPr>
    </w:p>
    <w:p w:rsidR="001F3E53" w:rsidRPr="001F3E53" w:rsidRDefault="001F3E53" w:rsidP="001F3E53">
      <w:pPr>
        <w:pStyle w:val="ListParagraph"/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幸福老年规划</w:t>
      </w:r>
    </w:p>
    <w:sectPr w:rsidR="001F3E53" w:rsidRPr="001F3E53" w:rsidSect="004B47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598F"/>
    <w:multiLevelType w:val="hybridMultilevel"/>
    <w:tmpl w:val="BDECB89C"/>
    <w:lvl w:ilvl="0" w:tplc="73B436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C6913"/>
    <w:multiLevelType w:val="hybridMultilevel"/>
    <w:tmpl w:val="8720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761CB"/>
    <w:multiLevelType w:val="hybridMultilevel"/>
    <w:tmpl w:val="89EA61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9A543E"/>
    <w:rsid w:val="001F3E53"/>
    <w:rsid w:val="004B47DC"/>
    <w:rsid w:val="004F5BF9"/>
    <w:rsid w:val="009A543E"/>
    <w:rsid w:val="009F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</cp:revision>
  <dcterms:created xsi:type="dcterms:W3CDTF">2012-10-23T08:55:00Z</dcterms:created>
  <dcterms:modified xsi:type="dcterms:W3CDTF">2012-10-23T13:21:00Z</dcterms:modified>
</cp:coreProperties>
</file>